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A8" w:rsidRDefault="00E03FA8" w:rsidP="00E03FA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cs="宋体"/>
          <w:kern w:val="0"/>
          <w:sz w:val="40"/>
          <w:szCs w:val="30"/>
        </w:rPr>
      </w:pPr>
      <w:r w:rsidRPr="0074673E">
        <w:rPr>
          <w:rFonts w:ascii="方正小标宋简体" w:eastAsia="方正小标宋简体" w:hAnsi="黑体" w:cs="宋体" w:hint="eastAsia"/>
          <w:kern w:val="0"/>
          <w:sz w:val="40"/>
          <w:szCs w:val="30"/>
        </w:rPr>
        <w:t>处方药转换非处方药申请表</w:t>
      </w:r>
    </w:p>
    <w:p w:rsidR="00E03FA8" w:rsidRPr="0074673E" w:rsidRDefault="00E03FA8" w:rsidP="00E03FA8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黑体" w:cs="宋体"/>
          <w:kern w:val="0"/>
          <w:sz w:val="40"/>
          <w:szCs w:val="30"/>
        </w:rPr>
      </w:pP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受理编号：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申请</w:t>
      </w:r>
      <w:r w:rsidRPr="00053C46">
        <w:rPr>
          <w:rFonts w:ascii="宋体" w:hAnsi="宋体" w:cs="宋体" w:hint="eastAsia"/>
          <w:kern w:val="0"/>
          <w:sz w:val="24"/>
        </w:rPr>
        <w:t>药品名称（通用名）：</w:t>
      </w:r>
      <w:r>
        <w:rPr>
          <w:rFonts w:ascii="宋体" w:hAnsi="宋体" w:cs="宋体" w:hint="eastAsia"/>
          <w:kern w:val="0"/>
          <w:sz w:val="24"/>
        </w:rPr>
        <w:t xml:space="preserve">                   </w:t>
      </w:r>
      <w:r w:rsidRPr="00053C46">
        <w:rPr>
          <w:rFonts w:ascii="宋体" w:hAnsi="宋体" w:cs="宋体" w:hint="eastAsia"/>
          <w:kern w:val="0"/>
          <w:sz w:val="24"/>
        </w:rPr>
        <w:t>规格：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申请</w:t>
      </w:r>
      <w:r w:rsidRPr="00053C46">
        <w:rPr>
          <w:rFonts w:ascii="宋体" w:hAnsi="宋体" w:cs="宋体" w:hint="eastAsia"/>
          <w:kern w:val="0"/>
          <w:sz w:val="24"/>
        </w:rPr>
        <w:t>分类：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批准文号：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申请</w:t>
      </w:r>
      <w:r w:rsidRPr="00053C46">
        <w:rPr>
          <w:rFonts w:ascii="宋体" w:hAnsi="宋体" w:cs="宋体" w:hint="eastAsia"/>
          <w:kern w:val="0"/>
          <w:sz w:val="24"/>
        </w:rPr>
        <w:t>单位（加盖公章）：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地址：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邮编：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联系人：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电话：</w:t>
      </w:r>
      <w:r>
        <w:rPr>
          <w:rFonts w:ascii="宋体" w:hAnsi="宋体" w:cs="宋体" w:hint="eastAsia"/>
          <w:kern w:val="0"/>
          <w:sz w:val="24"/>
        </w:rPr>
        <w:t xml:space="preserve">                                     </w:t>
      </w:r>
      <w:r w:rsidRPr="00053C46">
        <w:rPr>
          <w:rFonts w:ascii="宋体" w:hAnsi="宋体" w:cs="宋体" w:hint="eastAsia"/>
          <w:kern w:val="0"/>
          <w:sz w:val="24"/>
        </w:rPr>
        <w:t>传真：</w:t>
      </w:r>
    </w:p>
    <w:p w:rsidR="00E03FA8" w:rsidRPr="00053C46" w:rsidRDefault="00E03FA8" w:rsidP="00E03FA8">
      <w:pPr>
        <w:widowControl/>
        <w:spacing w:line="560" w:lineRule="exact"/>
        <w:jc w:val="left"/>
        <w:rPr>
          <w:rFonts w:ascii="宋体" w:hAnsi="宋体" w:cs="宋体"/>
          <w:kern w:val="0"/>
          <w:sz w:val="18"/>
          <w:szCs w:val="18"/>
        </w:rPr>
      </w:pPr>
      <w:r w:rsidRPr="00053C46">
        <w:rPr>
          <w:rFonts w:ascii="宋体" w:hAnsi="宋体" w:cs="宋体" w:hint="eastAsia"/>
          <w:kern w:val="0"/>
          <w:sz w:val="24"/>
        </w:rPr>
        <w:t>电子信箱：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92"/>
        <w:gridCol w:w="1420"/>
        <w:gridCol w:w="2842"/>
      </w:tblGrid>
      <w:tr w:rsidR="00E03FA8" w:rsidRPr="00053C46" w:rsidTr="00EC5FA2">
        <w:trPr>
          <w:cantSplit/>
          <w:trHeight w:val="1610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药品名称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通用名称：</w:t>
            </w:r>
          </w:p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英文名称：</w:t>
            </w:r>
          </w:p>
        </w:tc>
      </w:tr>
      <w:tr w:rsidR="00E03FA8" w:rsidRPr="00053C46" w:rsidTr="00EC5FA2">
        <w:trPr>
          <w:cantSplit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剂型</w:t>
            </w:r>
          </w:p>
        </w:tc>
        <w:tc>
          <w:tcPr>
            <w:tcW w:w="25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2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3FA8" w:rsidRPr="00053C46" w:rsidTr="00EC5FA2">
        <w:trPr>
          <w:cantSplit/>
          <w:trHeight w:val="1650"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处方组成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3FA8" w:rsidRPr="00053C46" w:rsidTr="00EC5FA2">
        <w:trPr>
          <w:cantSplit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原批准适应症（功能主治）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3FA8" w:rsidRPr="00053C46" w:rsidTr="00EC5FA2">
        <w:trPr>
          <w:cantSplit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拟申请适应症（功能主治）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3FA8" w:rsidRPr="00053C46" w:rsidTr="00EC5FA2">
        <w:trPr>
          <w:cantSplit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lastRenderedPageBreak/>
              <w:t>原批准用法</w:t>
            </w:r>
          </w:p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用量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03FA8" w:rsidRPr="00053C46" w:rsidTr="00EC5FA2">
        <w:trPr>
          <w:cantSplit/>
          <w:jc w:val="center"/>
        </w:trPr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3C46">
              <w:rPr>
                <w:rFonts w:ascii="宋体" w:hAnsi="宋体" w:cs="宋体" w:hint="eastAsia"/>
                <w:kern w:val="0"/>
                <w:sz w:val="24"/>
              </w:rPr>
              <w:t>拟申请用法与用量</w:t>
            </w:r>
          </w:p>
        </w:tc>
        <w:tc>
          <w:tcPr>
            <w:tcW w:w="68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FA8" w:rsidRPr="00053C46" w:rsidRDefault="00E03FA8" w:rsidP="00EC5FA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E03FA8" w:rsidRPr="008D1396" w:rsidRDefault="00E03FA8" w:rsidP="00E03FA8">
      <w:pPr>
        <w:widowControl/>
        <w:spacing w:line="560" w:lineRule="exact"/>
        <w:jc w:val="left"/>
      </w:pPr>
    </w:p>
    <w:p w:rsidR="00834BF6" w:rsidRDefault="005450D0">
      <w:bookmarkStart w:id="0" w:name="_GoBack"/>
      <w:bookmarkEnd w:id="0"/>
    </w:p>
    <w:sectPr w:rsidR="00834BF6" w:rsidSect="00E155D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D0" w:rsidRDefault="005450D0" w:rsidP="00E03FA8">
      <w:r>
        <w:separator/>
      </w:r>
    </w:p>
  </w:endnote>
  <w:endnote w:type="continuationSeparator" w:id="0">
    <w:p w:rsidR="005450D0" w:rsidRDefault="005450D0" w:rsidP="00E0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D0" w:rsidRDefault="005450D0" w:rsidP="00E03FA8">
      <w:r>
        <w:separator/>
      </w:r>
    </w:p>
  </w:footnote>
  <w:footnote w:type="continuationSeparator" w:id="0">
    <w:p w:rsidR="005450D0" w:rsidRDefault="005450D0" w:rsidP="00E0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DF"/>
    <w:rsid w:val="00113B6F"/>
    <w:rsid w:val="00283DDF"/>
    <w:rsid w:val="005450D0"/>
    <w:rsid w:val="00E03FA8"/>
    <w:rsid w:val="00E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3F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3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3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朱兰</dc:creator>
  <cp:keywords/>
  <dc:description/>
  <cp:lastModifiedBy>朱兰</cp:lastModifiedBy>
  <cp:revision>2</cp:revision>
  <dcterms:created xsi:type="dcterms:W3CDTF">2022-10-09T01:26:00Z</dcterms:created>
  <dcterms:modified xsi:type="dcterms:W3CDTF">2022-10-09T01:26:00Z</dcterms:modified>
</cp:coreProperties>
</file>