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4D" w:rsidRDefault="00427D6A"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89174D" w:rsidRDefault="00427D6A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89174D" w:rsidRDefault="0089174D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7"/>
        <w:tblW w:w="966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3851"/>
        <w:gridCol w:w="3150"/>
        <w:gridCol w:w="1842"/>
      </w:tblGrid>
      <w:tr w:rsidR="0089174D" w:rsidTr="00882281">
        <w:trPr>
          <w:trHeight w:val="851"/>
          <w:tblHeader/>
          <w:jc w:val="center"/>
        </w:trPr>
        <w:tc>
          <w:tcPr>
            <w:tcW w:w="82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  <w:proofErr w:type="spellEnd"/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  <w:proofErr w:type="spellEnd"/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微流控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芯片核酸分析仪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20153400580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20153210972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MTHFR C677T 基因检测试剂盒(PCR-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金磁微粒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层析法)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20153401148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  <w:proofErr w:type="spellEnd"/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20153402293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20163770387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20163400327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20163460573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20163210989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20163210990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20163771020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20163771040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20163461582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峰医疗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系统股份有限公司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20163332156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20163221747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20163542280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单光子发射计算机断层成像设备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20173330681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20173460679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20173460698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20173650874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20173770881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20173463241</w:t>
            </w:r>
          </w:p>
        </w:tc>
      </w:tr>
      <w:tr w:rsidR="0089174D" w:rsidTr="00882281">
        <w:trPr>
          <w:trHeight w:val="133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卫视博生物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20173223296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20173461434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20173211570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人类EGFR基因突变检测试剂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盒（多重荧光PCR法）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厦门艾德生物医药科技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20183400014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20183650031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20183770102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20183400108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20183400157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20183770186</w:t>
            </w:r>
          </w:p>
        </w:tc>
      </w:tr>
      <w:tr w:rsidR="0089174D" w:rsidTr="00882281">
        <w:trPr>
          <w:trHeight w:val="65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20183210282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检验所有限公司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20183400286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诺禾致源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生物信息科技有限公司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89174D" w:rsidTr="00882281">
        <w:trPr>
          <w:trHeight w:val="50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89174D" w:rsidTr="00882281">
        <w:trPr>
          <w:trHeight w:val="6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和医疗器械有限公司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20183400408</w:t>
            </w:r>
          </w:p>
        </w:tc>
      </w:tr>
      <w:tr w:rsidR="0089174D" w:rsidTr="00882281">
        <w:trPr>
          <w:trHeight w:val="78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20183120409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20183120410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20183400506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20183400507</w:t>
            </w:r>
          </w:p>
        </w:tc>
      </w:tr>
      <w:tr w:rsidR="0089174D" w:rsidTr="00882281">
        <w:trPr>
          <w:trHeight w:val="642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20183050520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20183130534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20183050599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材料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20193130001</w:t>
            </w:r>
          </w:p>
        </w:tc>
      </w:tr>
      <w:tr w:rsidR="0089174D" w:rsidTr="00882281">
        <w:trPr>
          <w:trHeight w:val="4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20193130093</w:t>
            </w:r>
          </w:p>
        </w:tc>
      </w:tr>
      <w:tr w:rsidR="0089174D" w:rsidTr="00882281">
        <w:trPr>
          <w:trHeight w:val="54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20193070154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20193130182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20193130278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(安徽)科技有限公司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20193210281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20193060280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数字医学影像科技有限公司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Micra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Transcatheter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Leadless Pacemaker system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20193120297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20193130494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20193060601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邦芳舟医疗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科技（北京）有限公司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20193070602</w:t>
            </w:r>
          </w:p>
        </w:tc>
      </w:tr>
      <w:tr w:rsidR="0089174D" w:rsidTr="00882281">
        <w:trPr>
          <w:trHeight w:val="642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20193120603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20193160679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3851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3150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20193070969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3851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3150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20193070970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3851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20193060998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3851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3150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20193061026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极星医疗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20203010034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20203210035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厦门飞朔生物技术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20203400094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20203400181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20203130197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20203130445</w:t>
            </w:r>
          </w:p>
        </w:tc>
      </w:tr>
      <w:tr w:rsidR="0089174D" w:rsidTr="00882281">
        <w:trPr>
          <w:trHeight w:val="818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20203060446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20203400447</w:t>
            </w:r>
          </w:p>
        </w:tc>
      </w:tr>
      <w:tr w:rsidR="0089174D" w:rsidTr="00882281">
        <w:trPr>
          <w:trHeight w:val="61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20203010474</w:t>
            </w:r>
          </w:p>
        </w:tc>
      </w:tr>
      <w:tr w:rsidR="0089174D" w:rsidTr="00882281">
        <w:trPr>
          <w:trHeight w:val="818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Ltd.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20203090269</w:t>
            </w:r>
          </w:p>
        </w:tc>
      </w:tr>
      <w:tr w:rsidR="0089174D" w:rsidTr="00882281">
        <w:trPr>
          <w:trHeight w:val="66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Edwards </w:t>
            </w: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Lifesciences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LLC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20203130291</w:t>
            </w:r>
          </w:p>
        </w:tc>
      </w:tr>
      <w:tr w:rsidR="0089174D" w:rsidTr="00882281">
        <w:trPr>
          <w:trHeight w:val="63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二尖瓣夹及可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操控导引导管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20203130325</w:t>
            </w:r>
          </w:p>
        </w:tc>
      </w:tr>
      <w:tr w:rsidR="0089174D" w:rsidTr="00882281">
        <w:trPr>
          <w:trHeight w:val="5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20203210686</w:t>
            </w:r>
          </w:p>
        </w:tc>
      </w:tr>
      <w:tr w:rsidR="0089174D" w:rsidTr="00882281">
        <w:trPr>
          <w:trHeight w:val="107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20203210687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20203130707</w:t>
            </w:r>
          </w:p>
        </w:tc>
      </w:tr>
      <w:tr w:rsidR="0089174D" w:rsidTr="00882281">
        <w:trPr>
          <w:trHeight w:val="7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栓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支架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20203030728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20203070774</w:t>
            </w:r>
          </w:p>
        </w:tc>
      </w:tr>
      <w:tr w:rsidR="0089174D" w:rsidTr="00882281">
        <w:trPr>
          <w:trHeight w:val="843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20203070775</w:t>
            </w:r>
          </w:p>
        </w:tc>
      </w:tr>
      <w:tr w:rsidR="0089174D" w:rsidTr="00882281">
        <w:trPr>
          <w:trHeight w:val="7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雾化机</w:t>
            </w:r>
            <w:proofErr w:type="gram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20203080066</w:t>
            </w:r>
          </w:p>
        </w:tc>
      </w:tr>
      <w:tr w:rsidR="0089174D" w:rsidTr="00882281">
        <w:trPr>
          <w:trHeight w:val="713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合金钉脚固定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20203130823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冠脉CT造影图像血管狭窄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辅助分诊软件</w:t>
            </w:r>
            <w:proofErr w:type="gramEnd"/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20203210844</w:t>
            </w:r>
          </w:p>
        </w:tc>
      </w:tr>
      <w:tr w:rsidR="0089174D" w:rsidTr="00882281">
        <w:trPr>
          <w:trHeight w:val="195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诺辉健康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20203400845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20203030857</w:t>
            </w:r>
          </w:p>
        </w:tc>
      </w:tr>
      <w:tr w:rsidR="0089174D" w:rsidTr="00882281">
        <w:trPr>
          <w:trHeight w:val="8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20203130898</w:t>
            </w:r>
          </w:p>
        </w:tc>
      </w:tr>
      <w:tr w:rsidR="0089174D" w:rsidTr="00882281">
        <w:trPr>
          <w:trHeight w:val="40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杭州深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睿博联科技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20203210920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椎动脉雷帕霉素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靶向洗脱支架系统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20203130971</w:t>
            </w:r>
          </w:p>
        </w:tc>
      </w:tr>
      <w:tr w:rsidR="0089174D" w:rsidTr="00882281">
        <w:trPr>
          <w:trHeight w:val="15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20213130022</w:t>
            </w:r>
          </w:p>
        </w:tc>
      </w:tr>
      <w:tr w:rsidR="0089174D" w:rsidTr="00882281">
        <w:trPr>
          <w:trHeight w:val="6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20213030023</w:t>
            </w:r>
          </w:p>
        </w:tc>
      </w:tr>
      <w:tr w:rsidR="0089174D" w:rsidTr="00882281">
        <w:trPr>
          <w:trHeight w:val="7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苏州阿格斯医疗技术有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20213060169</w:t>
            </w:r>
          </w:p>
        </w:tc>
      </w:tr>
      <w:tr w:rsidR="0089174D" w:rsidTr="00882281">
        <w:trPr>
          <w:trHeight w:val="83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103</w:t>
            </w:r>
          </w:p>
          <w:p w:rsidR="0089174D" w:rsidRDefault="0089174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20213060175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幽门螺杆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菌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23S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rRNA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基因突变检测试剂盒（PCR-荧光探针法）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20213400227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20213210270</w:t>
            </w:r>
          </w:p>
        </w:tc>
      </w:tr>
      <w:tr w:rsidR="0089174D" w:rsidTr="00882281">
        <w:trPr>
          <w:trHeight w:val="117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20213130275</w:t>
            </w:r>
          </w:p>
        </w:tc>
      </w:tr>
      <w:tr w:rsidR="0089174D" w:rsidTr="00882281">
        <w:trPr>
          <w:trHeight w:val="83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20213120299</w:t>
            </w:r>
          </w:p>
        </w:tc>
      </w:tr>
      <w:tr w:rsidR="0089174D" w:rsidTr="00882281">
        <w:trPr>
          <w:trHeight w:val="95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紫杉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醇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洗脱PTCA球囊扩张导管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20213030297</w:t>
            </w:r>
          </w:p>
        </w:tc>
      </w:tr>
      <w:tr w:rsidR="0089174D" w:rsidTr="00882281">
        <w:trPr>
          <w:trHeight w:val="819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20213130298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20213060384</w:t>
            </w:r>
          </w:p>
        </w:tc>
      </w:tr>
      <w:tr w:rsidR="0089174D" w:rsidTr="00882281">
        <w:trPr>
          <w:trHeight w:val="89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20213130464</w:t>
            </w:r>
          </w:p>
        </w:tc>
      </w:tr>
      <w:tr w:rsidR="0089174D" w:rsidTr="00882281">
        <w:trPr>
          <w:trHeight w:val="92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瘤内栓塞系统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20213130233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陡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脉冲治疗仪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天津市鹰泰利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安康医疗科技有限责任公司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20213090497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20213210574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20213130575 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腔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静脉滤器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20213130594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髁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膝关节假体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北京市春立正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20213130600</w:t>
            </w:r>
          </w:p>
        </w:tc>
      </w:tr>
      <w:tr w:rsidR="0089174D" w:rsidTr="00882281">
        <w:trPr>
          <w:trHeight w:val="98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20213060608</w:t>
            </w:r>
          </w:p>
        </w:tc>
      </w:tr>
      <w:tr w:rsidR="0089174D" w:rsidTr="00882281">
        <w:trPr>
          <w:trHeight w:val="79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20213130649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120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20213130655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20213010713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20213010779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20213010780</w:t>
            </w:r>
          </w:p>
        </w:tc>
      </w:tr>
      <w:tr w:rsidR="0089174D" w:rsidTr="00882281">
        <w:trPr>
          <w:trHeight w:val="117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20213050789</w:t>
            </w:r>
          </w:p>
        </w:tc>
      </w:tr>
      <w:tr w:rsidR="0089174D" w:rsidTr="00882281">
        <w:trPr>
          <w:trHeight w:val="1019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20213130411</w:t>
            </w:r>
          </w:p>
        </w:tc>
      </w:tr>
      <w:tr w:rsidR="0089174D" w:rsidTr="00882281">
        <w:trPr>
          <w:trHeight w:val="25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F0CF9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20213010848</w:t>
            </w:r>
          </w:p>
        </w:tc>
      </w:tr>
      <w:tr w:rsidR="0089174D" w:rsidTr="00882281">
        <w:trPr>
          <w:trHeight w:val="129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20213400868</w:t>
            </w:r>
          </w:p>
        </w:tc>
      </w:tr>
      <w:tr w:rsidR="0089174D" w:rsidTr="00882281">
        <w:trPr>
          <w:trHeight w:val="59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lastRenderedPageBreak/>
              <w:t>128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20213070871</w:t>
            </w:r>
          </w:p>
        </w:tc>
      </w:tr>
      <w:tr w:rsidR="0089174D" w:rsidTr="00882281">
        <w:trPr>
          <w:trHeight w:val="63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微泰医疗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器械（杭州）股份有限公司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20213070872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阮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医疗科技（苏州）有限公司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20213130873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20213120987</w:t>
            </w:r>
          </w:p>
        </w:tc>
      </w:tr>
      <w:tr w:rsidR="0089174D" w:rsidTr="00882281">
        <w:trPr>
          <w:trHeight w:val="113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20213161017</w:t>
            </w:r>
          </w:p>
        </w:tc>
      </w:tr>
      <w:tr w:rsidR="0089174D" w:rsidTr="00882281">
        <w:trPr>
          <w:trHeight w:val="15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Pr="00C143C1" w:rsidRDefault="00427D6A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Pr="00C143C1" w:rsidRDefault="00427D6A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上海微</w:t>
            </w:r>
            <w:proofErr w:type="gramStart"/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创心脉医疗</w:t>
            </w:r>
            <w:proofErr w:type="gramEnd"/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科技（集团）股份有限公司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20213131059</w:t>
            </w:r>
          </w:p>
        </w:tc>
      </w:tr>
      <w:tr w:rsidR="0089174D" w:rsidTr="00882281">
        <w:trPr>
          <w:trHeight w:val="98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20213130538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20223120019</w:t>
            </w:r>
          </w:p>
        </w:tc>
      </w:tr>
      <w:tr w:rsidR="0089174D" w:rsidTr="00882281">
        <w:trPr>
          <w:trHeight w:val="88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20223120020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137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20223120021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20223120022</w:t>
            </w:r>
          </w:p>
        </w:tc>
      </w:tr>
      <w:tr w:rsidR="0089174D" w:rsidTr="00882281">
        <w:trPr>
          <w:trHeight w:val="90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20223120023</w:t>
            </w:r>
          </w:p>
        </w:tc>
      </w:tr>
      <w:tr w:rsidR="0089174D" w:rsidTr="00882281">
        <w:trPr>
          <w:trHeight w:val="1669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20223010024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20223130009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 w:rsidR="0089174D" w:rsidTr="00882281">
        <w:trPr>
          <w:trHeight w:val="1348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双通道可充电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145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hint="eastAsia"/>
                <w:sz w:val="30"/>
                <w:szCs w:val="30"/>
              </w:rPr>
              <w:t>腹腔内窥镜手术系统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20223010108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rFonts w:hint="eastAsia"/>
                <w:sz w:val="30"/>
                <w:szCs w:val="30"/>
              </w:rPr>
              <w:t>消化道振动胶囊系统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20223090282</w:t>
            </w:r>
          </w:p>
        </w:tc>
      </w:tr>
      <w:tr w:rsidR="00EC1452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EC1452" w:rsidRDefault="00EC1452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EC1452" w:rsidRDefault="00EC1452" w:rsidP="00882281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 w:rsidRPr="00BD4778">
              <w:rPr>
                <w:rFonts w:hint="eastAsia"/>
                <w:sz w:val="30"/>
                <w:szCs w:val="30"/>
                <w:lang w:eastAsia="zh-CN"/>
              </w:rPr>
              <w:t>移动式头颈磁共振成像系统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C1452" w:rsidRDefault="00EC1452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6742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842" w:type="dxa"/>
            <w:vAlign w:val="center"/>
          </w:tcPr>
          <w:p w:rsidR="00EC1452" w:rsidRDefault="00856E1B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国械注准20223060289</w:t>
            </w:r>
          </w:p>
        </w:tc>
      </w:tr>
      <w:tr w:rsidR="003A4B70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3A4B70" w:rsidRDefault="003A4B70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3A4B70" w:rsidRPr="003A4B70" w:rsidRDefault="003A4B70" w:rsidP="00882281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 w:rsidRPr="003A4B70">
              <w:rPr>
                <w:rFonts w:hint="eastAsia"/>
                <w:sz w:val="30"/>
                <w:szCs w:val="30"/>
                <w:lang w:eastAsia="zh-CN"/>
              </w:rPr>
              <w:t>颅内出血</w:t>
            </w:r>
            <w:r w:rsidRPr="003A4B70">
              <w:rPr>
                <w:rFonts w:hint="eastAsia"/>
                <w:sz w:val="30"/>
                <w:szCs w:val="30"/>
                <w:lang w:eastAsia="zh-CN"/>
              </w:rPr>
              <w:t>CT</w:t>
            </w:r>
            <w:r w:rsidRPr="003A4B70">
              <w:rPr>
                <w:rFonts w:hint="eastAsia"/>
                <w:sz w:val="30"/>
                <w:szCs w:val="30"/>
                <w:lang w:eastAsia="zh-CN"/>
              </w:rPr>
              <w:t>影像</w:t>
            </w:r>
            <w:proofErr w:type="gramStart"/>
            <w:r w:rsidRPr="003A4B70">
              <w:rPr>
                <w:rFonts w:hint="eastAsia"/>
                <w:sz w:val="30"/>
                <w:szCs w:val="30"/>
                <w:lang w:eastAsia="zh-CN"/>
              </w:rPr>
              <w:t>辅助分诊软件</w:t>
            </w:r>
            <w:proofErr w:type="gramEnd"/>
          </w:p>
        </w:tc>
        <w:tc>
          <w:tcPr>
            <w:tcW w:w="3150" w:type="dxa"/>
            <w:shd w:val="clear" w:color="auto" w:fill="auto"/>
            <w:vAlign w:val="center"/>
          </w:tcPr>
          <w:p w:rsidR="003A4B70" w:rsidRPr="00C67423" w:rsidRDefault="003A4B70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842" w:type="dxa"/>
            <w:vAlign w:val="center"/>
          </w:tcPr>
          <w:p w:rsidR="003A4B70" w:rsidRDefault="003A4B70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20223210309</w:t>
            </w:r>
          </w:p>
        </w:tc>
      </w:tr>
      <w:tr w:rsidR="00BB106F" w:rsidTr="00882281">
        <w:trPr>
          <w:trHeight w:val="1244"/>
          <w:jc w:val="center"/>
        </w:trPr>
        <w:tc>
          <w:tcPr>
            <w:tcW w:w="822" w:type="dxa"/>
            <w:vAlign w:val="center"/>
          </w:tcPr>
          <w:p w:rsidR="00BB106F" w:rsidRDefault="00BB106F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BB106F" w:rsidRPr="003A4B70" w:rsidRDefault="00BB106F" w:rsidP="00882281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 w:rsidRPr="00BB106F">
              <w:rPr>
                <w:rFonts w:hint="eastAsia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B106F" w:rsidRPr="003A4B70" w:rsidRDefault="00BB106F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鑫</w:t>
            </w:r>
            <w:proofErr w:type="gramEnd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高</w:t>
            </w:r>
            <w:proofErr w:type="gramStart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益医疗</w:t>
            </w:r>
            <w:proofErr w:type="gramEnd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设备股份有限公司</w:t>
            </w:r>
          </w:p>
        </w:tc>
        <w:tc>
          <w:tcPr>
            <w:tcW w:w="1842" w:type="dxa"/>
            <w:vAlign w:val="center"/>
          </w:tcPr>
          <w:p w:rsidR="00BB106F" w:rsidRPr="003A4B70" w:rsidRDefault="00DA166D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060431</w:t>
            </w:r>
          </w:p>
        </w:tc>
      </w:tr>
      <w:tr w:rsidR="00882281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82281" w:rsidRDefault="00882281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82281" w:rsidRPr="00BB106F" w:rsidRDefault="00882281" w:rsidP="00F953D3">
            <w:pPr>
              <w:spacing w:line="520" w:lineRule="exact"/>
              <w:jc w:val="center"/>
              <w:rPr>
                <w:sz w:val="30"/>
                <w:szCs w:val="30"/>
                <w:lang w:eastAsia="zh-CN"/>
              </w:rPr>
            </w:pPr>
            <w:r w:rsidRPr="00F953D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82281" w:rsidRPr="00E014E7" w:rsidRDefault="00882281" w:rsidP="00F953D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8228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杭州键嘉机器人</w:t>
            </w:r>
            <w:proofErr w:type="gramEnd"/>
            <w:r w:rsidRPr="0088228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  <w:vAlign w:val="center"/>
          </w:tcPr>
          <w:p w:rsidR="00882281" w:rsidRPr="003A4B70" w:rsidRDefault="00A93D67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A93D6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A93D6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20223010462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F953D3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 w:rsidRPr="00F953D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882281" w:rsidRDefault="0009188E" w:rsidP="00F953D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20223010509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882281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脊髓神经刺激测试电极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4A764C" w:rsidRDefault="0009188E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20223120511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lastRenderedPageBreak/>
              <w:t>154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882281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 w:rsidRPr="00882281">
              <w:rPr>
                <w:rFonts w:hint="eastAsia"/>
                <w:sz w:val="30"/>
                <w:szCs w:val="30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882281" w:rsidRDefault="0009188E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骨圣元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化机器人（深圳）有限公司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20223010510</w:t>
            </w:r>
          </w:p>
        </w:tc>
      </w:tr>
      <w:tr w:rsidR="00DB2905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DB2905" w:rsidRDefault="00DB2905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DB2905" w:rsidRDefault="00DB2905" w:rsidP="009B349B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髂静脉支架系统</w:t>
            </w:r>
            <w:r>
              <w:rPr>
                <w:rFonts w:hint="eastAsia"/>
                <w:sz w:val="30"/>
                <w:szCs w:val="30"/>
                <w:lang w:eastAsia="zh-CN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B2905" w:rsidRDefault="00DB2905" w:rsidP="009B349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842" w:type="dxa"/>
            <w:vAlign w:val="center"/>
          </w:tcPr>
          <w:p w:rsidR="00DB2905" w:rsidRPr="00D74FEE" w:rsidRDefault="00DB2905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20223130512</w:t>
            </w:r>
          </w:p>
        </w:tc>
      </w:tr>
      <w:tr w:rsidR="005B2597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5B2597" w:rsidRDefault="005B2597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5B2597" w:rsidRDefault="005B2597" w:rsidP="009B349B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 w:rsidRPr="005B2597">
              <w:rPr>
                <w:rFonts w:hint="eastAsia"/>
                <w:sz w:val="30"/>
                <w:szCs w:val="30"/>
                <w:lang w:eastAsia="zh-CN"/>
              </w:rPr>
              <w:t>经导管植入式无导线起搏系统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77E5B" w:rsidRDefault="005B2597" w:rsidP="00A77E5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B2597"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 w:rsidR="005B2597" w:rsidRDefault="005B2597" w:rsidP="00A77E5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B259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842" w:type="dxa"/>
            <w:vAlign w:val="center"/>
          </w:tcPr>
          <w:p w:rsidR="005B2597" w:rsidRDefault="00623A86" w:rsidP="00623A8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20223120231</w:t>
            </w:r>
          </w:p>
        </w:tc>
      </w:tr>
      <w:tr w:rsidR="00400E6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400E6C" w:rsidRDefault="00400E6C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400E6C" w:rsidRPr="005B2597" w:rsidRDefault="00400E6C" w:rsidP="009B349B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血管内成像设备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00E6C" w:rsidRPr="005B2597" w:rsidRDefault="00400E6C" w:rsidP="00A77E5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 w:rsidR="00400E6C" w:rsidRPr="009B349B" w:rsidRDefault="009B349B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国械注准20223060642</w:t>
            </w:r>
          </w:p>
        </w:tc>
      </w:tr>
      <w:tr w:rsidR="00400E6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400E6C" w:rsidRDefault="00400E6C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400E6C" w:rsidRPr="005B2597" w:rsidRDefault="00400E6C" w:rsidP="009B349B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00E6C" w:rsidRPr="005B2597" w:rsidRDefault="00400E6C" w:rsidP="009B349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 w:rsidR="00400E6C" w:rsidRPr="009B349B" w:rsidRDefault="009B349B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国械注准20223060641</w:t>
            </w:r>
          </w:p>
        </w:tc>
      </w:tr>
      <w:tr w:rsidR="00905156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905156" w:rsidRDefault="00905156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05156" w:rsidRDefault="00905156" w:rsidP="009B349B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患者程控充电器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05156" w:rsidRDefault="00905156" w:rsidP="009B349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905156" w:rsidRPr="009B349B" w:rsidRDefault="00635089" w:rsidP="0063508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120676</w:t>
            </w:r>
          </w:p>
        </w:tc>
      </w:tr>
      <w:tr w:rsidR="00AC4F7F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AC4F7F" w:rsidRDefault="00AC4F7F" w:rsidP="0090520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AC4F7F" w:rsidRDefault="00AC4F7F" w:rsidP="0090520D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胸主动脉支架系统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C4F7F" w:rsidRDefault="00AC4F7F" w:rsidP="0090520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唯强医疗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AC4F7F" w:rsidRDefault="00AC4F7F" w:rsidP="009052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20223130685</w:t>
            </w:r>
          </w:p>
        </w:tc>
      </w:tr>
      <w:tr w:rsidR="00751F39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751F39" w:rsidRDefault="00751F39" w:rsidP="0090520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751F39" w:rsidRDefault="00751F39" w:rsidP="0090520D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 w:rsidRPr="00751F39">
              <w:rPr>
                <w:rFonts w:hint="eastAsia"/>
                <w:sz w:val="30"/>
                <w:szCs w:val="30"/>
                <w:lang w:eastAsia="zh-CN"/>
              </w:rPr>
              <w:t>消化道内窥镜用超声诊断设备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1F39" w:rsidRDefault="00751F39" w:rsidP="0090520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1BC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北京华科创</w:t>
            </w:r>
            <w:proofErr w:type="gramStart"/>
            <w:r w:rsidRPr="00F41BC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智健康</w:t>
            </w:r>
            <w:proofErr w:type="gramEnd"/>
            <w:r w:rsidRPr="00F41BC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科技股份有限公司</w:t>
            </w:r>
          </w:p>
        </w:tc>
        <w:tc>
          <w:tcPr>
            <w:tcW w:w="1842" w:type="dxa"/>
            <w:vAlign w:val="center"/>
          </w:tcPr>
          <w:p w:rsidR="00751F39" w:rsidRDefault="001834F5" w:rsidP="001834F5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20223060721</w:t>
            </w:r>
          </w:p>
        </w:tc>
      </w:tr>
      <w:tr w:rsidR="000C1AEB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C1AEB" w:rsidRDefault="000C1AEB" w:rsidP="0090520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162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C1AEB" w:rsidRPr="00751F39" w:rsidRDefault="000C1AEB" w:rsidP="000C1AEB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一次性使用冷冻消融球囊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C1AEB" w:rsidRPr="00F41BC6" w:rsidRDefault="000C1AEB" w:rsidP="0090520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宁波胜杰康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842" w:type="dxa"/>
            <w:vAlign w:val="center"/>
          </w:tcPr>
          <w:p w:rsidR="000C1AEB" w:rsidRPr="00866270" w:rsidRDefault="00866270" w:rsidP="00866270">
            <w:pPr>
              <w:jc w:val="center"/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</w:pPr>
            <w:r w:rsidRPr="008662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国械注准20223010763</w:t>
            </w:r>
          </w:p>
        </w:tc>
      </w:tr>
    </w:tbl>
    <w:p w:rsidR="0089174D" w:rsidRPr="00905156" w:rsidRDefault="0089174D" w:rsidP="00F953D3"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  <w:bookmarkStart w:id="0" w:name="_GoBack"/>
      <w:bookmarkEnd w:id="0"/>
    </w:p>
    <w:sectPr w:rsidR="0089174D" w:rsidRPr="00905156">
      <w:footerReference w:type="default" r:id="rId8"/>
      <w:pgSz w:w="11906" w:h="16838"/>
      <w:pgMar w:top="1304" w:right="1800" w:bottom="1304" w:left="1800" w:header="851" w:footer="992" w:gutter="0"/>
      <w:cols w:space="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2DB" w:rsidRDefault="00C862DB">
      <w:r>
        <w:separator/>
      </w:r>
    </w:p>
  </w:endnote>
  <w:endnote w:type="continuationSeparator" w:id="0">
    <w:p w:rsidR="00C862DB" w:rsidRDefault="00C8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162253"/>
    </w:sdtPr>
    <w:sdtEndPr/>
    <w:sdtContent>
      <w:p w:rsidR="009B349B" w:rsidRDefault="009B34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270" w:rsidRPr="00866270">
          <w:rPr>
            <w:noProof/>
            <w:lang w:val="zh-CN" w:eastAsia="zh-CN"/>
          </w:rPr>
          <w:t>18</w:t>
        </w:r>
        <w:r>
          <w:fldChar w:fldCharType="end"/>
        </w:r>
      </w:p>
    </w:sdtContent>
  </w:sdt>
  <w:p w:rsidR="009B349B" w:rsidRDefault="009B34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2DB" w:rsidRDefault="00C862DB">
      <w:r>
        <w:separator/>
      </w:r>
    </w:p>
  </w:footnote>
  <w:footnote w:type="continuationSeparator" w:id="0">
    <w:p w:rsidR="00C862DB" w:rsidRDefault="00C86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9BE5C247"/>
    <w:rsid w:val="E6EC474D"/>
    <w:rsid w:val="FFB4993C"/>
    <w:rsid w:val="000038DD"/>
    <w:rsid w:val="000203DB"/>
    <w:rsid w:val="00023DFE"/>
    <w:rsid w:val="00043F3C"/>
    <w:rsid w:val="000462BE"/>
    <w:rsid w:val="00070660"/>
    <w:rsid w:val="00074D33"/>
    <w:rsid w:val="000751E8"/>
    <w:rsid w:val="00090A8C"/>
    <w:rsid w:val="0009188E"/>
    <w:rsid w:val="000A2F99"/>
    <w:rsid w:val="000A5D00"/>
    <w:rsid w:val="000A78CB"/>
    <w:rsid w:val="000B73AC"/>
    <w:rsid w:val="000C1AEB"/>
    <w:rsid w:val="000D20F1"/>
    <w:rsid w:val="000D7F64"/>
    <w:rsid w:val="0010362F"/>
    <w:rsid w:val="00117820"/>
    <w:rsid w:val="00124746"/>
    <w:rsid w:val="0012526D"/>
    <w:rsid w:val="00126F7C"/>
    <w:rsid w:val="00176036"/>
    <w:rsid w:val="00181F10"/>
    <w:rsid w:val="001834F5"/>
    <w:rsid w:val="00193345"/>
    <w:rsid w:val="001A3074"/>
    <w:rsid w:val="001A5C79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0B91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36673"/>
    <w:rsid w:val="00342027"/>
    <w:rsid w:val="00343164"/>
    <w:rsid w:val="00346AE6"/>
    <w:rsid w:val="0035225A"/>
    <w:rsid w:val="00353F2E"/>
    <w:rsid w:val="00365DBD"/>
    <w:rsid w:val="00366090"/>
    <w:rsid w:val="00366B9B"/>
    <w:rsid w:val="00367F89"/>
    <w:rsid w:val="00385598"/>
    <w:rsid w:val="003A2D14"/>
    <w:rsid w:val="003A4B70"/>
    <w:rsid w:val="003B6A6F"/>
    <w:rsid w:val="003C3F90"/>
    <w:rsid w:val="003C6684"/>
    <w:rsid w:val="003D15FE"/>
    <w:rsid w:val="003D16DF"/>
    <w:rsid w:val="003F28DC"/>
    <w:rsid w:val="003F31DC"/>
    <w:rsid w:val="00400E6C"/>
    <w:rsid w:val="00417979"/>
    <w:rsid w:val="00417E46"/>
    <w:rsid w:val="00427D6A"/>
    <w:rsid w:val="0043383B"/>
    <w:rsid w:val="00440CEE"/>
    <w:rsid w:val="00441208"/>
    <w:rsid w:val="004453ED"/>
    <w:rsid w:val="00475775"/>
    <w:rsid w:val="004877A8"/>
    <w:rsid w:val="004A017A"/>
    <w:rsid w:val="004A764C"/>
    <w:rsid w:val="004C0553"/>
    <w:rsid w:val="004E00EC"/>
    <w:rsid w:val="004E2837"/>
    <w:rsid w:val="004E3CAD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A23EC"/>
    <w:rsid w:val="005B2597"/>
    <w:rsid w:val="005D35E5"/>
    <w:rsid w:val="005F50A1"/>
    <w:rsid w:val="00606B5C"/>
    <w:rsid w:val="00614BBA"/>
    <w:rsid w:val="0062260F"/>
    <w:rsid w:val="00623A86"/>
    <w:rsid w:val="00633469"/>
    <w:rsid w:val="00635089"/>
    <w:rsid w:val="00647AAB"/>
    <w:rsid w:val="00671EE0"/>
    <w:rsid w:val="00674D61"/>
    <w:rsid w:val="00690386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45E51"/>
    <w:rsid w:val="00750296"/>
    <w:rsid w:val="00751974"/>
    <w:rsid w:val="00751F39"/>
    <w:rsid w:val="0075503E"/>
    <w:rsid w:val="0076007A"/>
    <w:rsid w:val="007623DD"/>
    <w:rsid w:val="00775AB9"/>
    <w:rsid w:val="00777C6A"/>
    <w:rsid w:val="00781E7A"/>
    <w:rsid w:val="00787249"/>
    <w:rsid w:val="00795CBB"/>
    <w:rsid w:val="00797AEB"/>
    <w:rsid w:val="007B33B9"/>
    <w:rsid w:val="007B428F"/>
    <w:rsid w:val="007B557D"/>
    <w:rsid w:val="007C3967"/>
    <w:rsid w:val="007E1AA3"/>
    <w:rsid w:val="007E3E15"/>
    <w:rsid w:val="007F2320"/>
    <w:rsid w:val="007F2B51"/>
    <w:rsid w:val="00805BDC"/>
    <w:rsid w:val="00810739"/>
    <w:rsid w:val="00827300"/>
    <w:rsid w:val="00827589"/>
    <w:rsid w:val="00832C0E"/>
    <w:rsid w:val="00856E1B"/>
    <w:rsid w:val="0086480B"/>
    <w:rsid w:val="00866270"/>
    <w:rsid w:val="00882281"/>
    <w:rsid w:val="00886552"/>
    <w:rsid w:val="0089174D"/>
    <w:rsid w:val="008A5579"/>
    <w:rsid w:val="008C4627"/>
    <w:rsid w:val="008D1E96"/>
    <w:rsid w:val="008D2220"/>
    <w:rsid w:val="008D44C3"/>
    <w:rsid w:val="008F3EF8"/>
    <w:rsid w:val="00905156"/>
    <w:rsid w:val="00906A00"/>
    <w:rsid w:val="009129C8"/>
    <w:rsid w:val="0091509E"/>
    <w:rsid w:val="00920FD8"/>
    <w:rsid w:val="00925E85"/>
    <w:rsid w:val="00926C74"/>
    <w:rsid w:val="0092781D"/>
    <w:rsid w:val="009312BC"/>
    <w:rsid w:val="00943F89"/>
    <w:rsid w:val="00945D76"/>
    <w:rsid w:val="00947235"/>
    <w:rsid w:val="009961C0"/>
    <w:rsid w:val="009B2997"/>
    <w:rsid w:val="009B349B"/>
    <w:rsid w:val="009C27FD"/>
    <w:rsid w:val="009C4BF9"/>
    <w:rsid w:val="00A2089E"/>
    <w:rsid w:val="00A242F8"/>
    <w:rsid w:val="00A31DAA"/>
    <w:rsid w:val="00A4565A"/>
    <w:rsid w:val="00A6096E"/>
    <w:rsid w:val="00A77B19"/>
    <w:rsid w:val="00A77E5B"/>
    <w:rsid w:val="00A824AF"/>
    <w:rsid w:val="00A92997"/>
    <w:rsid w:val="00A93D67"/>
    <w:rsid w:val="00AA36E6"/>
    <w:rsid w:val="00AA5F85"/>
    <w:rsid w:val="00AC4937"/>
    <w:rsid w:val="00AC4AD2"/>
    <w:rsid w:val="00AC4F7F"/>
    <w:rsid w:val="00AC7A84"/>
    <w:rsid w:val="00AD39F0"/>
    <w:rsid w:val="00AD4EF4"/>
    <w:rsid w:val="00AE60FD"/>
    <w:rsid w:val="00B1007C"/>
    <w:rsid w:val="00B21C44"/>
    <w:rsid w:val="00B278EE"/>
    <w:rsid w:val="00B426D1"/>
    <w:rsid w:val="00B42947"/>
    <w:rsid w:val="00B4543B"/>
    <w:rsid w:val="00B459E7"/>
    <w:rsid w:val="00B45B9A"/>
    <w:rsid w:val="00B516D7"/>
    <w:rsid w:val="00B5440A"/>
    <w:rsid w:val="00B57F1E"/>
    <w:rsid w:val="00B760BB"/>
    <w:rsid w:val="00B770E6"/>
    <w:rsid w:val="00B95DD9"/>
    <w:rsid w:val="00BA43E4"/>
    <w:rsid w:val="00BB106F"/>
    <w:rsid w:val="00BC3D79"/>
    <w:rsid w:val="00BE3E49"/>
    <w:rsid w:val="00BF0CF9"/>
    <w:rsid w:val="00C065AA"/>
    <w:rsid w:val="00C143C1"/>
    <w:rsid w:val="00C143E1"/>
    <w:rsid w:val="00C3434E"/>
    <w:rsid w:val="00C4351B"/>
    <w:rsid w:val="00C650EE"/>
    <w:rsid w:val="00C744CA"/>
    <w:rsid w:val="00C862DB"/>
    <w:rsid w:val="00CA4FA1"/>
    <w:rsid w:val="00CB71C7"/>
    <w:rsid w:val="00CC3BCF"/>
    <w:rsid w:val="00CD5E9A"/>
    <w:rsid w:val="00CD6F70"/>
    <w:rsid w:val="00CF3B8C"/>
    <w:rsid w:val="00D0443F"/>
    <w:rsid w:val="00D12B30"/>
    <w:rsid w:val="00D2135E"/>
    <w:rsid w:val="00D26432"/>
    <w:rsid w:val="00D33C9C"/>
    <w:rsid w:val="00D34E88"/>
    <w:rsid w:val="00D60023"/>
    <w:rsid w:val="00D8123B"/>
    <w:rsid w:val="00DA166D"/>
    <w:rsid w:val="00DA3318"/>
    <w:rsid w:val="00DA3C09"/>
    <w:rsid w:val="00DB2905"/>
    <w:rsid w:val="00DB613F"/>
    <w:rsid w:val="00DC45EE"/>
    <w:rsid w:val="00DD70F9"/>
    <w:rsid w:val="00DD79AE"/>
    <w:rsid w:val="00E00B67"/>
    <w:rsid w:val="00E014E7"/>
    <w:rsid w:val="00E241D1"/>
    <w:rsid w:val="00E260B9"/>
    <w:rsid w:val="00E36B52"/>
    <w:rsid w:val="00E40F41"/>
    <w:rsid w:val="00E56DCE"/>
    <w:rsid w:val="00E62C00"/>
    <w:rsid w:val="00E91B95"/>
    <w:rsid w:val="00EA162C"/>
    <w:rsid w:val="00EA5274"/>
    <w:rsid w:val="00EB5848"/>
    <w:rsid w:val="00EB5E87"/>
    <w:rsid w:val="00EC12CF"/>
    <w:rsid w:val="00EC1452"/>
    <w:rsid w:val="00EC5A63"/>
    <w:rsid w:val="00ED3D05"/>
    <w:rsid w:val="00ED4C49"/>
    <w:rsid w:val="00ED4CCF"/>
    <w:rsid w:val="00ED6658"/>
    <w:rsid w:val="00F00482"/>
    <w:rsid w:val="00F01147"/>
    <w:rsid w:val="00F171F5"/>
    <w:rsid w:val="00F3531B"/>
    <w:rsid w:val="00F41BC6"/>
    <w:rsid w:val="00F449E9"/>
    <w:rsid w:val="00F44FA3"/>
    <w:rsid w:val="00F50305"/>
    <w:rsid w:val="00F63E80"/>
    <w:rsid w:val="00F7349A"/>
    <w:rsid w:val="00F776CB"/>
    <w:rsid w:val="00F800F1"/>
    <w:rsid w:val="00F953D3"/>
    <w:rsid w:val="00FA7090"/>
    <w:rsid w:val="00FB5EA4"/>
    <w:rsid w:val="00FC1D28"/>
    <w:rsid w:val="00FE227F"/>
    <w:rsid w:val="0FB939E4"/>
    <w:rsid w:val="19C830A1"/>
    <w:rsid w:val="3FF73EE8"/>
    <w:rsid w:val="44746FF2"/>
    <w:rsid w:val="44DA6CA9"/>
    <w:rsid w:val="47F2035A"/>
    <w:rsid w:val="4A7F7374"/>
    <w:rsid w:val="5E302898"/>
    <w:rsid w:val="5FFF899C"/>
    <w:rsid w:val="675DA260"/>
    <w:rsid w:val="6D7F98FF"/>
    <w:rsid w:val="78FF8132"/>
    <w:rsid w:val="7AFF8E2E"/>
    <w:rsid w:val="7EEDA0F7"/>
    <w:rsid w:val="7E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18</Pages>
  <Words>1210</Words>
  <Characters>6898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qhtf</cp:lastModifiedBy>
  <cp:revision>70</cp:revision>
  <cp:lastPrinted>2022-06-01T07:54:00Z</cp:lastPrinted>
  <dcterms:created xsi:type="dcterms:W3CDTF">2021-07-10T23:26:00Z</dcterms:created>
  <dcterms:modified xsi:type="dcterms:W3CDTF">2022-06-24T07:53:00Z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6B6670220A7545C691EB93F0C2394D91</vt:lpwstr>
  </property>
</Properties>
</file>